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D1040F" w:rsidRPr="008C2180" w:rsidRDefault="000E067C" w:rsidP="00D1040F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Сведения о з</w:t>
      </w:r>
      <w:r w:rsidR="00D1040F">
        <w:rPr>
          <w:rFonts w:ascii="Segoe UI" w:hAnsi="Segoe UI" w:cs="Segoe UI"/>
          <w:sz w:val="24"/>
          <w:szCs w:val="24"/>
        </w:rPr>
        <w:t>емл</w:t>
      </w:r>
      <w:r>
        <w:rPr>
          <w:rFonts w:ascii="Segoe UI" w:hAnsi="Segoe UI" w:cs="Segoe UI"/>
          <w:sz w:val="24"/>
          <w:szCs w:val="24"/>
        </w:rPr>
        <w:t>ях</w:t>
      </w:r>
      <w:r w:rsidR="00D1040F" w:rsidRPr="008C2180">
        <w:rPr>
          <w:rFonts w:ascii="Segoe UI" w:hAnsi="Segoe UI" w:cs="Segoe UI"/>
          <w:sz w:val="24"/>
          <w:szCs w:val="24"/>
        </w:rPr>
        <w:t xml:space="preserve"> для жилищного строительства в Забайкалье </w:t>
      </w:r>
      <w:r>
        <w:rPr>
          <w:rFonts w:ascii="Segoe UI" w:hAnsi="Segoe UI" w:cs="Segoe UI"/>
          <w:sz w:val="24"/>
          <w:szCs w:val="24"/>
        </w:rPr>
        <w:t xml:space="preserve">вносят </w:t>
      </w:r>
      <w:r w:rsidR="00D1040F">
        <w:rPr>
          <w:rFonts w:ascii="Segoe UI" w:hAnsi="Segoe UI" w:cs="Segoe UI"/>
          <w:sz w:val="24"/>
          <w:szCs w:val="24"/>
        </w:rPr>
        <w:t>на</w:t>
      </w:r>
      <w:r>
        <w:rPr>
          <w:rFonts w:ascii="Segoe UI" w:hAnsi="Segoe UI" w:cs="Segoe UI"/>
          <w:sz w:val="24"/>
          <w:szCs w:val="24"/>
        </w:rPr>
        <w:t xml:space="preserve"> онлайн-сервис</w:t>
      </w:r>
    </w:p>
    <w:p w:rsidR="00D1040F" w:rsidRPr="008C2180" w:rsidRDefault="00D1040F" w:rsidP="00D1040F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D1040F" w:rsidRDefault="006D0C55" w:rsidP="00D1040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="00D1040F">
        <w:rPr>
          <w:rFonts w:ascii="Segoe UI" w:hAnsi="Segoe UI" w:cs="Segoe UI"/>
          <w:sz w:val="24"/>
          <w:szCs w:val="24"/>
        </w:rPr>
        <w:t>емель</w:t>
      </w:r>
      <w:r>
        <w:rPr>
          <w:rFonts w:ascii="Segoe UI" w:hAnsi="Segoe UI" w:cs="Segoe UI"/>
          <w:sz w:val="24"/>
          <w:szCs w:val="24"/>
        </w:rPr>
        <w:t>ные</w:t>
      </w:r>
      <w:r w:rsidR="00D1040F">
        <w:rPr>
          <w:rFonts w:ascii="Segoe UI" w:hAnsi="Segoe UI" w:cs="Segoe UI"/>
          <w:sz w:val="24"/>
          <w:szCs w:val="24"/>
        </w:rPr>
        <w:t xml:space="preserve"> участк</w:t>
      </w:r>
      <w:r>
        <w:rPr>
          <w:rFonts w:ascii="Segoe UI" w:hAnsi="Segoe UI" w:cs="Segoe UI"/>
          <w:sz w:val="24"/>
          <w:szCs w:val="24"/>
        </w:rPr>
        <w:t>и и территории, предназначенные</w:t>
      </w:r>
      <w:r w:rsidR="00D1040F">
        <w:rPr>
          <w:rFonts w:ascii="Segoe UI" w:hAnsi="Segoe UI" w:cs="Segoe UI"/>
          <w:sz w:val="24"/>
          <w:szCs w:val="24"/>
        </w:rPr>
        <w:t xml:space="preserve"> для жилищного строительства, </w:t>
      </w:r>
      <w:r>
        <w:rPr>
          <w:rFonts w:ascii="Segoe UI" w:hAnsi="Segoe UI" w:cs="Segoe UI"/>
          <w:sz w:val="24"/>
          <w:szCs w:val="24"/>
        </w:rPr>
        <w:t xml:space="preserve">теперь </w:t>
      </w:r>
      <w:bookmarkStart w:id="0" w:name="_GoBack"/>
      <w:bookmarkEnd w:id="0"/>
      <w:r w:rsidR="00D1040F">
        <w:rPr>
          <w:rFonts w:ascii="Segoe UI" w:hAnsi="Segoe UI" w:cs="Segoe UI"/>
          <w:sz w:val="24"/>
          <w:szCs w:val="24"/>
        </w:rPr>
        <w:t>отображаются на Публичной кадастровой карте. Онлайн-сервис предоставит необходимые сведения д</w:t>
      </w:r>
      <w:r w:rsidR="00D1040F" w:rsidRPr="008C2180">
        <w:rPr>
          <w:rFonts w:ascii="Segoe UI" w:hAnsi="Segoe UI" w:cs="Segoe UI"/>
          <w:sz w:val="24"/>
          <w:szCs w:val="24"/>
        </w:rPr>
        <w:t xml:space="preserve">ля </w:t>
      </w:r>
      <w:r w:rsidR="00D1040F">
        <w:rPr>
          <w:rFonts w:ascii="Segoe UI" w:hAnsi="Segoe UI" w:cs="Segoe UI"/>
          <w:sz w:val="24"/>
          <w:szCs w:val="24"/>
        </w:rPr>
        <w:t>заинтересованных граждан, предпринимателей и строительных организаций.</w:t>
      </w:r>
    </w:p>
    <w:p w:rsidR="00D1040F" w:rsidRDefault="00D1040F" w:rsidP="00D1040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D1040F" w:rsidRPr="008C2180" w:rsidRDefault="00D1040F" w:rsidP="00D1040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сервисе отображаются </w:t>
      </w:r>
      <w:r w:rsidRPr="008C2180">
        <w:rPr>
          <w:rFonts w:ascii="Segoe UI" w:hAnsi="Segoe UI" w:cs="Segoe UI"/>
          <w:sz w:val="24"/>
          <w:szCs w:val="24"/>
        </w:rPr>
        <w:t>зем</w:t>
      </w:r>
      <w:r>
        <w:rPr>
          <w:rFonts w:ascii="Segoe UI" w:hAnsi="Segoe UI" w:cs="Segoe UI"/>
          <w:sz w:val="24"/>
          <w:szCs w:val="24"/>
        </w:rPr>
        <w:t>ли</w:t>
      </w:r>
      <w:r w:rsidRPr="008C2180">
        <w:rPr>
          <w:rFonts w:ascii="Segoe UI" w:hAnsi="Segoe UI" w:cs="Segoe UI"/>
          <w:sz w:val="24"/>
          <w:szCs w:val="24"/>
        </w:rPr>
        <w:t xml:space="preserve"> населенных пунктов, принадлежащих </w:t>
      </w:r>
      <w:r w:rsidR="000867E6">
        <w:rPr>
          <w:rFonts w:ascii="Segoe UI" w:hAnsi="Segoe UI" w:cs="Segoe UI"/>
          <w:sz w:val="24"/>
          <w:szCs w:val="24"/>
        </w:rPr>
        <w:t>государству</w:t>
      </w:r>
      <w:r w:rsidRPr="008C2180">
        <w:rPr>
          <w:rFonts w:ascii="Segoe UI" w:hAnsi="Segoe UI" w:cs="Segoe UI"/>
          <w:sz w:val="24"/>
          <w:szCs w:val="24"/>
        </w:rPr>
        <w:t xml:space="preserve">, </w:t>
      </w:r>
      <w:r w:rsidR="000867E6">
        <w:rPr>
          <w:rFonts w:ascii="Segoe UI" w:hAnsi="Segoe UI" w:cs="Segoe UI"/>
          <w:sz w:val="24"/>
          <w:szCs w:val="24"/>
        </w:rPr>
        <w:t>субъектам РФ и</w:t>
      </w:r>
      <w:r>
        <w:rPr>
          <w:rFonts w:ascii="Segoe UI" w:hAnsi="Segoe UI" w:cs="Segoe UI"/>
          <w:sz w:val="24"/>
          <w:szCs w:val="24"/>
        </w:rPr>
        <w:t xml:space="preserve"> </w:t>
      </w:r>
      <w:r w:rsidR="000867E6">
        <w:rPr>
          <w:rFonts w:ascii="Segoe UI" w:hAnsi="Segoe UI" w:cs="Segoe UI"/>
          <w:sz w:val="24"/>
          <w:szCs w:val="24"/>
        </w:rPr>
        <w:t xml:space="preserve">муниципальным органам, </w:t>
      </w:r>
      <w:r>
        <w:rPr>
          <w:rFonts w:ascii="Segoe UI" w:hAnsi="Segoe UI" w:cs="Segoe UI"/>
          <w:sz w:val="24"/>
          <w:szCs w:val="24"/>
        </w:rPr>
        <w:t>которые</w:t>
      </w:r>
      <w:r w:rsidRPr="008C2180">
        <w:rPr>
          <w:rFonts w:ascii="Segoe UI" w:hAnsi="Segoe UI" w:cs="Segoe UI"/>
          <w:sz w:val="24"/>
          <w:szCs w:val="24"/>
        </w:rPr>
        <w:t xml:space="preserve"> расположены преимущественно в г. Чите,</w:t>
      </w:r>
      <w:r>
        <w:rPr>
          <w:rFonts w:ascii="Segoe UI" w:hAnsi="Segoe UI" w:cs="Segoe UI"/>
          <w:sz w:val="24"/>
          <w:szCs w:val="24"/>
        </w:rPr>
        <w:t xml:space="preserve"> а также в</w:t>
      </w:r>
      <w:r w:rsidRPr="008C2180">
        <w:rPr>
          <w:rFonts w:ascii="Segoe UI" w:hAnsi="Segoe UI" w:cs="Segoe UI"/>
          <w:sz w:val="24"/>
          <w:szCs w:val="24"/>
        </w:rPr>
        <w:t xml:space="preserve"> п. Песчанка, п. Антипиха, </w:t>
      </w:r>
      <w:r>
        <w:rPr>
          <w:rFonts w:ascii="Segoe UI" w:hAnsi="Segoe UI" w:cs="Segoe UI"/>
          <w:sz w:val="24"/>
          <w:szCs w:val="24"/>
        </w:rPr>
        <w:t>а</w:t>
      </w:r>
      <w:r w:rsidRPr="008C2180">
        <w:rPr>
          <w:rFonts w:ascii="Segoe UI" w:hAnsi="Segoe UI" w:cs="Segoe UI"/>
          <w:sz w:val="24"/>
          <w:szCs w:val="24"/>
        </w:rPr>
        <w:t xml:space="preserve"> также в крупных районных центрах (Агинское, Балей, Борзя, Сретенск, Петровск-Забайкальск, Шилка и др.). Минимальная площадь каждого выявляемого земельного участка должна составлять не менее 5000 кв.м. </w:t>
      </w:r>
    </w:p>
    <w:p w:rsidR="00D1040F" w:rsidRDefault="00D1040F" w:rsidP="00D1040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D1040F" w:rsidRPr="008C2180" w:rsidRDefault="00D1040F" w:rsidP="00D1040F">
      <w:pPr>
        <w:widowControl w:val="0"/>
        <w:tabs>
          <w:tab w:val="left" w:pos="1068"/>
        </w:tabs>
        <w:spacing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8C2180">
        <w:rPr>
          <w:rFonts w:ascii="Segoe UI" w:hAnsi="Segoe UI" w:cs="Segoe UI"/>
          <w:sz w:val="24"/>
          <w:szCs w:val="24"/>
        </w:rPr>
        <w:t xml:space="preserve">На Публичной кадастровой карте потенциальные инвесторы в режиме </w:t>
      </w:r>
      <w:r w:rsidRPr="008C2180">
        <w:rPr>
          <w:rFonts w:ascii="Segoe UI" w:hAnsi="Segoe UI" w:cs="Segoe UI"/>
          <w:sz w:val="24"/>
          <w:szCs w:val="24"/>
        </w:rPr>
        <w:br/>
        <w:t>онлайн смогут выбрать и оценить пригодные для строительства жилья земли. Выбрав заинтересовавший их участок, граждане либо застройщики смогут заполнить форму обращения, связанного с конкретным объектом, и отправить его в уполномоченный орган.</w:t>
      </w:r>
    </w:p>
    <w:p w:rsidR="00D1040F" w:rsidRDefault="00D1040F" w:rsidP="00D1040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D1040F" w:rsidRPr="00AF6481" w:rsidRDefault="00D1040F" w:rsidP="00D1040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AF6481">
        <w:rPr>
          <w:rFonts w:ascii="Segoe UI" w:hAnsi="Segoe UI" w:cs="Segoe UI"/>
          <w:sz w:val="24"/>
          <w:szCs w:val="24"/>
        </w:rPr>
        <w:t>Ранее, членами оперативного штаба, куда вошли представители регионального Росреестра, УФНС, ТУ Росимущества по республике Бурятия и Забайкальскому краю, Департамента госимущества и земельных отношений, краевого Управления градостроительства и архитектуры, представители районных и городских администраций, был проведен анализ эффективности использования земельных участков для жилищного строительства в целях включения в онлайн-сервис Росреестра на Публичной кадастровой карте.</w:t>
      </w:r>
    </w:p>
    <w:p w:rsidR="00D1040F" w:rsidRPr="00AF6481" w:rsidRDefault="00D1040F" w:rsidP="00D1040F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D1040F" w:rsidRPr="00AF6481" w:rsidRDefault="00D1040F" w:rsidP="00D1040F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AF6481">
        <w:rPr>
          <w:rFonts w:ascii="Segoe UI" w:eastAsia="Times New Roman" w:hAnsi="Segoe UI" w:cs="Segoe UI"/>
          <w:sz w:val="24"/>
          <w:szCs w:val="24"/>
          <w:lang w:eastAsia="ru-RU"/>
        </w:rPr>
        <w:t xml:space="preserve">На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П</w:t>
      </w:r>
      <w:r w:rsidRPr="00AF6481">
        <w:rPr>
          <w:rFonts w:ascii="Segoe UI" w:eastAsia="Times New Roman" w:hAnsi="Segoe UI" w:cs="Segoe UI"/>
          <w:sz w:val="24"/>
          <w:szCs w:val="24"/>
          <w:lang w:eastAsia="ru-RU"/>
        </w:rPr>
        <w:t xml:space="preserve">убличной кадастровой карте РФ размещается информация о территориях и земельных участках, имеющих потенциал вовлечения в оборот для жилищного </w:t>
      </w:r>
      <w:r w:rsidRPr="00AF6481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строительства в рамках национального проекта «Жилье и городская среда», во исполнение Указа Президента РФ от 7 мая 2018 года № 204 «О национальных целях и стратегических задачах развития Российской Федерации на период до 2024 года».</w:t>
      </w:r>
    </w:p>
    <w:p w:rsidR="00D1040F" w:rsidRPr="00AF6481" w:rsidRDefault="00D1040F" w:rsidP="00D1040F">
      <w:pPr>
        <w:autoSpaceDE w:val="0"/>
        <w:autoSpaceDN w:val="0"/>
        <w:adjustRightInd w:val="0"/>
        <w:spacing w:after="0"/>
        <w:ind w:firstLine="567"/>
        <w:jc w:val="both"/>
        <w:rPr>
          <w:rFonts w:ascii="Segoe UI" w:hAnsi="Segoe UI" w:cs="Segoe UI"/>
          <w:sz w:val="24"/>
          <w:szCs w:val="24"/>
          <w:lang w:val="x-none" w:eastAsia="ru-RU"/>
        </w:rPr>
      </w:pPr>
    </w:p>
    <w:p w:rsidR="00D1040F" w:rsidRPr="00AF6481" w:rsidRDefault="00D1040F" w:rsidP="00D1040F">
      <w:pPr>
        <w:widowControl w:val="0"/>
        <w:tabs>
          <w:tab w:val="left" w:pos="1068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FF02CF" w:rsidRPr="00D1040F" w:rsidRDefault="00D1040F" w:rsidP="00D1040F">
      <w:pPr>
        <w:spacing w:after="0"/>
        <w:jc w:val="both"/>
        <w:rPr>
          <w:rFonts w:ascii="Segoe UI" w:hAnsi="Segoe UI" w:cs="Segoe UI"/>
          <w:sz w:val="24"/>
          <w:szCs w:val="24"/>
          <w:lang w:val="x-none"/>
        </w:rPr>
      </w:pPr>
      <w:r w:rsidRPr="00AF6481">
        <w:rPr>
          <w:rFonts w:ascii="Segoe UI" w:eastAsia="Times New Roman" w:hAnsi="Segoe UI" w:cs="Segoe UI"/>
          <w:sz w:val="24"/>
          <w:szCs w:val="24"/>
          <w:lang w:eastAsia="ru-RU"/>
        </w:rPr>
        <w:t>#росреестр #росреестрчита #росреестрзабайкальскийкрай #Росреестр75 #землядлястройки #онлайнсервис #</w:t>
      </w:r>
      <w:r w:rsidRPr="00AF6481">
        <w:rPr>
          <w:rFonts w:ascii="Segoe UI" w:hAnsi="Segoe UI" w:cs="Segoe UI"/>
          <w:sz w:val="24"/>
          <w:szCs w:val="24"/>
        </w:rPr>
        <w:t>недвижимость #жилье</w:t>
      </w:r>
    </w:p>
    <w:sectPr w:rsidR="00FF02CF" w:rsidRPr="00D1040F" w:rsidSect="005D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F5" w:rsidRDefault="008428F5" w:rsidP="003577E5">
      <w:pPr>
        <w:spacing w:after="0" w:line="240" w:lineRule="auto"/>
      </w:pPr>
      <w:r>
        <w:separator/>
      </w:r>
    </w:p>
  </w:endnote>
  <w:endnote w:type="continuationSeparator" w:id="0">
    <w:p w:rsidR="008428F5" w:rsidRDefault="008428F5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A9" w:rsidRDefault="002F36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6D0C55" w:rsidRPr="006D0C55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A82555">
      <w:rPr>
        <w:rFonts w:ascii="Segoe UI" w:hAnsi="Segoe UI" w:cs="Segoe UI"/>
        <w:color w:val="0070B9"/>
        <w:sz w:val="16"/>
        <w:szCs w:val="16"/>
      </w:rPr>
      <w:t>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A82555">
      <w:rPr>
        <w:rFonts w:ascii="Segoe UI" w:hAnsi="Segoe UI" w:cs="Segoe UI"/>
        <w:color w:val="0070B9"/>
        <w:sz w:val="16"/>
        <w:szCs w:val="16"/>
      </w:rPr>
      <w:t>12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A82555">
      <w:rPr>
        <w:rFonts w:ascii="Segoe UI" w:hAnsi="Segoe UI" w:cs="Segoe UI"/>
        <w:color w:val="0070B9"/>
        <w:sz w:val="16"/>
        <w:szCs w:val="16"/>
      </w:rPr>
      <w:t>16</w:t>
    </w:r>
  </w:p>
  <w:p w:rsidR="005D2D6D" w:rsidRPr="00D1040F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D1040F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D1040F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D1040F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D1040F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D1040F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D1040F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D1040F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D1040F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413BAB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="00413BAB" w:rsidRPr="00AC58E5">
        <w:rPr>
          <w:rStyle w:val="a9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="00413BAB" w:rsidRPr="00413BAB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="00413BAB" w:rsidRPr="00AC58E5">
        <w:rPr>
          <w:rStyle w:val="a9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="00413BAB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F5" w:rsidRDefault="008428F5" w:rsidP="003577E5">
      <w:pPr>
        <w:spacing w:after="0" w:line="240" w:lineRule="auto"/>
      </w:pPr>
      <w:r>
        <w:separator/>
      </w:r>
    </w:p>
  </w:footnote>
  <w:footnote w:type="continuationSeparator" w:id="0">
    <w:p w:rsidR="008428F5" w:rsidRDefault="008428F5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A9" w:rsidRDefault="002F36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2F36A9" w:rsidRDefault="002F36A9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2F36A9" w:rsidRPr="006141B7" w:rsidRDefault="002F36A9" w:rsidP="006141B7">
    <w:pPr>
      <w:pStyle w:val="a3"/>
      <w:jc w:val="right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6E8A"/>
    <w:rsid w:val="00026EE4"/>
    <w:rsid w:val="000271FB"/>
    <w:rsid w:val="000277FC"/>
    <w:rsid w:val="00040D00"/>
    <w:rsid w:val="0004326D"/>
    <w:rsid w:val="0004358B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67E6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4DC0"/>
    <w:rsid w:val="000C77AE"/>
    <w:rsid w:val="000D3B64"/>
    <w:rsid w:val="000D606D"/>
    <w:rsid w:val="000D6C7E"/>
    <w:rsid w:val="000E067C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36A9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407026"/>
    <w:rsid w:val="004113B7"/>
    <w:rsid w:val="00413877"/>
    <w:rsid w:val="00413BAB"/>
    <w:rsid w:val="004157D7"/>
    <w:rsid w:val="00424871"/>
    <w:rsid w:val="0042675A"/>
    <w:rsid w:val="00426AAA"/>
    <w:rsid w:val="004342F6"/>
    <w:rsid w:val="00434BBC"/>
    <w:rsid w:val="00435973"/>
    <w:rsid w:val="00437BB9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96697"/>
    <w:rsid w:val="00597B9D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3020"/>
    <w:rsid w:val="005E4A13"/>
    <w:rsid w:val="005E637F"/>
    <w:rsid w:val="005E6576"/>
    <w:rsid w:val="005F039B"/>
    <w:rsid w:val="005F21BF"/>
    <w:rsid w:val="005F24D2"/>
    <w:rsid w:val="00604D84"/>
    <w:rsid w:val="00610E19"/>
    <w:rsid w:val="006112A9"/>
    <w:rsid w:val="006141B7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0C55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7F605D"/>
    <w:rsid w:val="008018E6"/>
    <w:rsid w:val="00803C70"/>
    <w:rsid w:val="00806CCD"/>
    <w:rsid w:val="008142D0"/>
    <w:rsid w:val="0081439C"/>
    <w:rsid w:val="00823D7B"/>
    <w:rsid w:val="00831C44"/>
    <w:rsid w:val="00842169"/>
    <w:rsid w:val="008428F5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2555"/>
    <w:rsid w:val="00A83100"/>
    <w:rsid w:val="00A84BCF"/>
    <w:rsid w:val="00A8509D"/>
    <w:rsid w:val="00A87E97"/>
    <w:rsid w:val="00A9000F"/>
    <w:rsid w:val="00A90D30"/>
    <w:rsid w:val="00A91797"/>
    <w:rsid w:val="00AA2FAD"/>
    <w:rsid w:val="00AB5807"/>
    <w:rsid w:val="00AB5828"/>
    <w:rsid w:val="00AB62F7"/>
    <w:rsid w:val="00AB7CED"/>
    <w:rsid w:val="00AC1B1A"/>
    <w:rsid w:val="00AD4738"/>
    <w:rsid w:val="00AE0285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36CA"/>
    <w:rsid w:val="00B63951"/>
    <w:rsid w:val="00B67C6A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2AF4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040F"/>
    <w:rsid w:val="00D13DCA"/>
    <w:rsid w:val="00D147D8"/>
    <w:rsid w:val="00D26A0E"/>
    <w:rsid w:val="00D27E4E"/>
    <w:rsid w:val="00D31B4F"/>
    <w:rsid w:val="00D330D8"/>
    <w:rsid w:val="00D40AEB"/>
    <w:rsid w:val="00D4499D"/>
    <w:rsid w:val="00D579D1"/>
    <w:rsid w:val="00D6020C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8FDBA"/>
  <w15:docId w15:val="{B710C474-52AC-4BB2-A394-25C0C8CA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542C-8D08-48AA-9D77-0C85619D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283</cp:revision>
  <cp:lastPrinted>2018-09-03T01:00:00Z</cp:lastPrinted>
  <dcterms:created xsi:type="dcterms:W3CDTF">2015-10-26T06:42:00Z</dcterms:created>
  <dcterms:modified xsi:type="dcterms:W3CDTF">2021-09-10T02:07:00Z</dcterms:modified>
</cp:coreProperties>
</file>